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D6D" w:rsidRDefault="006C4D6D" w:rsidP="006C4D6D">
      <w:pPr>
        <w:pStyle w:val="NoSpacing"/>
      </w:pPr>
      <w:r>
        <w:rPr>
          <w:u w:val="single"/>
        </w:rPr>
        <w:t>Richard de SCHERCROFT</w:t>
      </w:r>
      <w:r>
        <w:t xml:space="preserve">      </w:t>
      </w:r>
      <w:r>
        <w:t>(fl.1413)</w:t>
      </w:r>
    </w:p>
    <w:p w:rsidR="006C4D6D" w:rsidRDefault="006C4D6D" w:rsidP="006C4D6D">
      <w:pPr>
        <w:pStyle w:val="NoSpacing"/>
      </w:pPr>
    </w:p>
    <w:p w:rsidR="006C4D6D" w:rsidRDefault="006C4D6D" w:rsidP="006C4D6D">
      <w:pPr>
        <w:pStyle w:val="NoSpacing"/>
      </w:pPr>
    </w:p>
    <w:p w:rsidR="006C4D6D" w:rsidRDefault="006C4D6D" w:rsidP="006C4D6D">
      <w:pPr>
        <w:pStyle w:val="NoSpacing"/>
      </w:pPr>
      <w:r>
        <w:t>26 Apr.1413</w:t>
      </w:r>
      <w:r>
        <w:tab/>
        <w:t xml:space="preserve">He as a juror on the inquisition held at </w:t>
      </w:r>
      <w:proofErr w:type="spellStart"/>
      <w:r>
        <w:t>Aberford</w:t>
      </w:r>
      <w:proofErr w:type="spellEnd"/>
      <w:r>
        <w:t xml:space="preserve"> into the lands of the late</w:t>
      </w:r>
    </w:p>
    <w:p w:rsidR="006C4D6D" w:rsidRDefault="006C4D6D" w:rsidP="006C4D6D">
      <w:pPr>
        <w:pStyle w:val="NoSpacing"/>
      </w:pPr>
      <w:r>
        <w:tab/>
      </w:r>
      <w:r>
        <w:tab/>
        <w:t xml:space="preserve">Sir Henry </w:t>
      </w:r>
      <w:proofErr w:type="spellStart"/>
      <w:proofErr w:type="gramStart"/>
      <w:r>
        <w:t>Vavasour</w:t>
      </w:r>
      <w:proofErr w:type="spellEnd"/>
      <w:r>
        <w:t>(</w:t>
      </w:r>
      <w:proofErr w:type="gramEnd"/>
      <w:r>
        <w:t>q.v.).   (Yorkshire I.P.M. pp.97-8)</w:t>
      </w:r>
    </w:p>
    <w:p w:rsidR="006C4D6D" w:rsidRDefault="006C4D6D" w:rsidP="006C4D6D">
      <w:pPr>
        <w:pStyle w:val="NoSpacing"/>
      </w:pPr>
    </w:p>
    <w:p w:rsidR="006C4D6D" w:rsidRDefault="006C4D6D" w:rsidP="006C4D6D">
      <w:pPr>
        <w:pStyle w:val="NoSpacing"/>
      </w:pPr>
    </w:p>
    <w:p w:rsidR="00BA4020" w:rsidRPr="006C4D6D" w:rsidRDefault="006C4D6D" w:rsidP="006C4D6D">
      <w:pPr>
        <w:pStyle w:val="NoSpacing"/>
      </w:pPr>
      <w:r>
        <w:t>2 March 2012</w:t>
      </w:r>
      <w:bookmarkStart w:id="0" w:name="_GoBack"/>
      <w:bookmarkEnd w:id="0"/>
    </w:p>
    <w:sectPr w:rsidR="00BA4020" w:rsidRPr="006C4D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D6D" w:rsidRDefault="006C4D6D" w:rsidP="00552EBA">
      <w:r>
        <w:separator/>
      </w:r>
    </w:p>
  </w:endnote>
  <w:endnote w:type="continuationSeparator" w:id="0">
    <w:p w:rsidR="006C4D6D" w:rsidRDefault="006C4D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4D6D">
      <w:rPr>
        <w:noProof/>
      </w:rPr>
      <w:t>02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D6D" w:rsidRDefault="006C4D6D" w:rsidP="00552EBA">
      <w:r>
        <w:separator/>
      </w:r>
    </w:p>
  </w:footnote>
  <w:footnote w:type="continuationSeparator" w:id="0">
    <w:p w:rsidR="006C4D6D" w:rsidRDefault="006C4D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C4D6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2012-03-02T21:57:00Z</dcterms:created>
  <dcterms:modified xsi:type="dcterms:W3CDTF">2012-03-02T21:58:00Z</dcterms:modified>
</cp:coreProperties>
</file>